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4E" w:rsidRPr="00C7644E" w:rsidRDefault="00442816" w:rsidP="00C7644E">
      <w:pPr>
        <w:jc w:val="center"/>
        <w:rPr>
          <w:rFonts w:ascii="Bahnschrift SemiBold SemiConden" w:hAnsi="Bahnschrift SemiBold SemiConden"/>
          <w:b/>
          <w:sz w:val="28"/>
        </w:rPr>
      </w:pPr>
      <w:r>
        <w:rPr>
          <w:rFonts w:ascii="Bahnschrift SemiBold SemiConden" w:hAnsi="Bahnschrift SemiBold SemiConden"/>
          <w:b/>
          <w:sz w:val="28"/>
        </w:rPr>
        <w:t>ANEXO II</w:t>
      </w:r>
    </w:p>
    <w:p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rsidR="00442816" w:rsidRDefault="00C7644E" w:rsidP="00442816">
      <w:pPr>
        <w:jc w:val="center"/>
        <w:rPr>
          <w:rFonts w:ascii="Bahnschrift SemiBold SemiConden" w:hAnsi="Bahnschrift SemiBold SemiConden"/>
          <w:b/>
          <w:sz w:val="28"/>
        </w:rPr>
      </w:pPr>
      <w:r w:rsidRPr="00C7644E">
        <w:rPr>
          <w:rFonts w:ascii="Bahnschrift SemiBold SemiConden" w:hAnsi="Bahnschrift SemiBold SemiConden"/>
          <w:b/>
          <w:sz w:val="28"/>
        </w:rPr>
        <w:t>I</w:t>
      </w:r>
      <w:r w:rsidR="006B1618">
        <w:rPr>
          <w:rFonts w:ascii="Bahnschrift SemiBold SemiConden" w:hAnsi="Bahnschrift SemiBold SemiConden"/>
          <w:b/>
          <w:sz w:val="28"/>
        </w:rPr>
        <w:t>I</w:t>
      </w:r>
      <w:r w:rsidR="0048307D">
        <w:rPr>
          <w:rFonts w:ascii="Bahnschrift SemiBold SemiConden" w:hAnsi="Bahnschrift SemiBold SemiConden"/>
          <w:b/>
          <w:sz w:val="28"/>
        </w:rPr>
        <w:t xml:space="preserve"> EDICIÓN</w:t>
      </w:r>
      <w:r w:rsidRPr="00C7644E">
        <w:rPr>
          <w:rFonts w:ascii="Bahnschrift SemiBold SemiConden" w:hAnsi="Bahnschrift SemiBold SemiConden"/>
          <w:b/>
          <w:sz w:val="28"/>
        </w:rPr>
        <w:t xml:space="preserve"> PREMIO</w:t>
      </w:r>
      <w:r w:rsidR="0048307D">
        <w:rPr>
          <w:rFonts w:ascii="Bahnschrift SemiBold SemiConden" w:hAnsi="Bahnschrift SemiBold SemiConden"/>
          <w:b/>
          <w:sz w:val="28"/>
        </w:rPr>
        <w:t>S</w:t>
      </w:r>
      <w:r w:rsidRPr="00C7644E">
        <w:rPr>
          <w:rFonts w:ascii="Bahnschrift SemiBold SemiConden" w:hAnsi="Bahnschrift SemiBold SemiConden"/>
          <w:b/>
          <w:sz w:val="28"/>
        </w:rPr>
        <w:t xml:space="preserve"> DE PARTICIPACIÓN EAP</w:t>
      </w:r>
      <w:r w:rsidR="0048307D">
        <w:rPr>
          <w:rFonts w:ascii="Bahnschrift SemiBold SemiConden" w:hAnsi="Bahnschrift SemiBold SemiConden"/>
          <w:b/>
          <w:sz w:val="28"/>
        </w:rPr>
        <w:t>N-ES</w:t>
      </w:r>
    </w:p>
    <w:p w:rsidR="00442816" w:rsidRDefault="00442816" w:rsidP="00442816">
      <w:pPr>
        <w:jc w:val="center"/>
        <w:rPr>
          <w:rFonts w:ascii="Bahnschrift SemiBold SemiConden" w:hAnsi="Bahnschrift SemiBold SemiConden"/>
          <w:b/>
          <w:sz w:val="28"/>
        </w:rPr>
      </w:pPr>
      <w:r>
        <w:rPr>
          <w:rFonts w:ascii="Bahnschrift SemiBold SemiConden" w:hAnsi="Bahnschrift SemiBold SemiConden"/>
          <w:b/>
          <w:sz w:val="28"/>
        </w:rPr>
        <w:t>CATEGORÍA:</w:t>
      </w:r>
    </w:p>
    <w:p w:rsidR="00442816" w:rsidRDefault="00442816" w:rsidP="00442816">
      <w:pPr>
        <w:jc w:val="center"/>
      </w:pPr>
      <w:r>
        <w:rPr>
          <w:rFonts w:ascii="Bahnschrift SemiBold SemiConden" w:hAnsi="Bahnschrift SemiBold SemiConden"/>
          <w:b/>
          <w:sz w:val="28"/>
        </w:rPr>
        <w:t>TRAYECTORIA</w:t>
      </w:r>
    </w:p>
    <w:p w:rsidR="000A78B7" w:rsidRDefault="000A78B7" w:rsidP="000A78B7"/>
    <w:tbl>
      <w:tblPr>
        <w:tblStyle w:val="GridTable5DarkAccent3"/>
        <w:tblW w:w="8864" w:type="dxa"/>
        <w:tblLook w:val="04A0"/>
      </w:tblPr>
      <w:tblGrid>
        <w:gridCol w:w="2302"/>
        <w:gridCol w:w="6562"/>
      </w:tblGrid>
      <w:tr w:rsidR="0048307D" w:rsidRPr="0077545E" w:rsidTr="0048307D">
        <w:trPr>
          <w:cnfStyle w:val="100000000000"/>
          <w:trHeight w:val="207"/>
        </w:trPr>
        <w:tc>
          <w:tcPr>
            <w:cnfStyle w:val="001000000000"/>
            <w:tcW w:w="8864" w:type="dxa"/>
            <w:gridSpan w:val="2"/>
            <w:shd w:val="clear" w:color="auto" w:fill="586576"/>
          </w:tcPr>
          <w:p w:rsidR="0048307D" w:rsidRPr="0077545E" w:rsidRDefault="0048307D" w:rsidP="000A78B7">
            <w:pPr>
              <w:rPr>
                <w:rFonts w:ascii="Raleway" w:hAnsi="Raleway"/>
                <w:sz w:val="28"/>
                <w:szCs w:val="28"/>
              </w:rPr>
            </w:pPr>
            <w:r w:rsidRPr="0077545E">
              <w:rPr>
                <w:rFonts w:ascii="Raleway" w:hAnsi="Raleway"/>
                <w:sz w:val="28"/>
                <w:szCs w:val="28"/>
              </w:rPr>
              <w:t>Datos de contacto de la persona que presenta la Candidatura*</w:t>
            </w:r>
            <w:r w:rsidRPr="0077545E">
              <w:rPr>
                <w:rStyle w:val="Refdenotaalfinal"/>
                <w:rFonts w:ascii="Raleway" w:hAnsi="Raleway"/>
                <w:sz w:val="28"/>
                <w:szCs w:val="28"/>
              </w:rPr>
              <w:endnoteReference w:id="2"/>
            </w:r>
          </w:p>
          <w:p w:rsidR="0048307D" w:rsidRPr="0077545E" w:rsidRDefault="0048307D" w:rsidP="000A78B7">
            <w:pPr>
              <w:rPr>
                <w:rFonts w:ascii="Raleway" w:hAnsi="Raleway"/>
                <w:sz w:val="28"/>
                <w:szCs w:val="28"/>
              </w:rPr>
            </w:pPr>
          </w:p>
        </w:tc>
      </w:tr>
      <w:tr w:rsidR="0048307D" w:rsidRPr="0077545E" w:rsidTr="0048307D">
        <w:trPr>
          <w:cnfStyle w:val="000000100000"/>
          <w:trHeight w:val="207"/>
        </w:trPr>
        <w:tc>
          <w:tcPr>
            <w:cnfStyle w:val="001000000000"/>
            <w:tcW w:w="2302" w:type="dxa"/>
            <w:shd w:val="clear" w:color="auto" w:fill="586576"/>
          </w:tcPr>
          <w:p w:rsidR="0048307D" w:rsidRPr="0077545E" w:rsidRDefault="0048307D" w:rsidP="000A78B7">
            <w:pPr>
              <w:rPr>
                <w:rFonts w:ascii="Raleway" w:hAnsi="Raleway"/>
                <w:sz w:val="28"/>
                <w:szCs w:val="28"/>
              </w:rPr>
            </w:pPr>
            <w:r w:rsidRPr="0077545E">
              <w:rPr>
                <w:rFonts w:ascii="Raleway" w:hAnsi="Raleway"/>
                <w:sz w:val="28"/>
                <w:szCs w:val="28"/>
              </w:rPr>
              <w:t>Nombre y Apellidos</w:t>
            </w:r>
          </w:p>
        </w:tc>
        <w:tc>
          <w:tcPr>
            <w:tcW w:w="6562" w:type="dxa"/>
          </w:tcPr>
          <w:p w:rsidR="0048307D" w:rsidRPr="0077545E" w:rsidRDefault="0048307D" w:rsidP="000A78B7">
            <w:pPr>
              <w:cnfStyle w:val="000000100000"/>
              <w:rPr>
                <w:rFonts w:ascii="Raleway" w:hAnsi="Raleway"/>
                <w:sz w:val="28"/>
                <w:szCs w:val="28"/>
              </w:rPr>
            </w:pPr>
          </w:p>
        </w:tc>
      </w:tr>
      <w:tr w:rsidR="0048307D" w:rsidRPr="0077545E" w:rsidTr="0048307D">
        <w:trPr>
          <w:trHeight w:val="198"/>
        </w:trPr>
        <w:tc>
          <w:tcPr>
            <w:cnfStyle w:val="001000000000"/>
            <w:tcW w:w="2302" w:type="dxa"/>
            <w:shd w:val="clear" w:color="auto" w:fill="586576"/>
          </w:tcPr>
          <w:p w:rsidR="0048307D" w:rsidRPr="0077545E" w:rsidRDefault="0048307D" w:rsidP="000A78B7">
            <w:pPr>
              <w:rPr>
                <w:rFonts w:ascii="Raleway" w:hAnsi="Raleway"/>
                <w:sz w:val="28"/>
                <w:szCs w:val="28"/>
              </w:rPr>
            </w:pPr>
            <w:r w:rsidRPr="0077545E">
              <w:rPr>
                <w:rFonts w:ascii="Raleway" w:hAnsi="Raleway"/>
                <w:sz w:val="28"/>
                <w:szCs w:val="28"/>
              </w:rPr>
              <w:t>Organización</w:t>
            </w:r>
          </w:p>
        </w:tc>
        <w:tc>
          <w:tcPr>
            <w:tcW w:w="6562" w:type="dxa"/>
          </w:tcPr>
          <w:p w:rsidR="0048307D" w:rsidRPr="0077545E" w:rsidRDefault="0048307D" w:rsidP="000A78B7">
            <w:pPr>
              <w:cnfStyle w:val="000000000000"/>
              <w:rPr>
                <w:rFonts w:ascii="Raleway" w:hAnsi="Raleway"/>
                <w:sz w:val="28"/>
                <w:szCs w:val="28"/>
              </w:rPr>
            </w:pPr>
          </w:p>
        </w:tc>
      </w:tr>
      <w:tr w:rsidR="0048307D" w:rsidRPr="0077545E" w:rsidTr="0048307D">
        <w:trPr>
          <w:cnfStyle w:val="000000100000"/>
          <w:trHeight w:val="207"/>
        </w:trPr>
        <w:tc>
          <w:tcPr>
            <w:cnfStyle w:val="001000000000"/>
            <w:tcW w:w="2302" w:type="dxa"/>
            <w:shd w:val="clear" w:color="auto" w:fill="586576"/>
          </w:tcPr>
          <w:p w:rsidR="0048307D" w:rsidRDefault="0048307D" w:rsidP="000A78B7">
            <w:pPr>
              <w:rPr>
                <w:rFonts w:ascii="Raleway" w:hAnsi="Raleway"/>
                <w:b w:val="0"/>
                <w:bCs w:val="0"/>
                <w:sz w:val="28"/>
                <w:szCs w:val="28"/>
              </w:rPr>
            </w:pPr>
            <w:r w:rsidRPr="0077545E">
              <w:rPr>
                <w:rFonts w:ascii="Raleway" w:hAnsi="Raleway"/>
                <w:sz w:val="28"/>
                <w:szCs w:val="28"/>
              </w:rPr>
              <w:t>Cargo o responsabilidad</w:t>
            </w:r>
          </w:p>
          <w:p w:rsidR="00C47288" w:rsidRPr="0077545E" w:rsidRDefault="00C47288" w:rsidP="000A78B7">
            <w:pPr>
              <w:rPr>
                <w:rFonts w:ascii="Raleway" w:hAnsi="Raleway"/>
                <w:sz w:val="28"/>
                <w:szCs w:val="28"/>
              </w:rPr>
            </w:pPr>
            <w:r>
              <w:rPr>
                <w:rFonts w:ascii="Raleway" w:hAnsi="Raleway"/>
                <w:sz w:val="28"/>
                <w:szCs w:val="28"/>
              </w:rPr>
              <w:t>Si lo hubiere</w:t>
            </w:r>
          </w:p>
        </w:tc>
        <w:tc>
          <w:tcPr>
            <w:tcW w:w="6562" w:type="dxa"/>
          </w:tcPr>
          <w:p w:rsidR="0048307D" w:rsidRPr="0077545E" w:rsidRDefault="0048307D" w:rsidP="000A78B7">
            <w:pPr>
              <w:cnfStyle w:val="000000100000"/>
              <w:rPr>
                <w:rFonts w:ascii="Raleway" w:hAnsi="Raleway"/>
                <w:sz w:val="28"/>
                <w:szCs w:val="28"/>
              </w:rPr>
            </w:pPr>
          </w:p>
        </w:tc>
      </w:tr>
      <w:tr w:rsidR="0048307D" w:rsidRPr="0077545E" w:rsidTr="0048307D">
        <w:trPr>
          <w:trHeight w:val="207"/>
        </w:trPr>
        <w:tc>
          <w:tcPr>
            <w:cnfStyle w:val="001000000000"/>
            <w:tcW w:w="2302" w:type="dxa"/>
            <w:shd w:val="clear" w:color="auto" w:fill="586576"/>
          </w:tcPr>
          <w:p w:rsidR="0048307D" w:rsidRPr="0077545E" w:rsidRDefault="0048307D" w:rsidP="000A78B7">
            <w:pPr>
              <w:rPr>
                <w:rFonts w:ascii="Raleway" w:hAnsi="Raleway"/>
                <w:sz w:val="28"/>
                <w:szCs w:val="28"/>
              </w:rPr>
            </w:pPr>
            <w:r w:rsidRPr="0077545E">
              <w:rPr>
                <w:rFonts w:ascii="Raleway" w:hAnsi="Raleway"/>
                <w:sz w:val="28"/>
                <w:szCs w:val="28"/>
              </w:rPr>
              <w:t>Correo electrónico</w:t>
            </w:r>
          </w:p>
        </w:tc>
        <w:tc>
          <w:tcPr>
            <w:tcW w:w="6562" w:type="dxa"/>
          </w:tcPr>
          <w:p w:rsidR="0048307D" w:rsidRPr="0077545E" w:rsidRDefault="0048307D" w:rsidP="000A78B7">
            <w:pPr>
              <w:cnfStyle w:val="000000000000"/>
              <w:rPr>
                <w:rFonts w:ascii="Raleway" w:hAnsi="Raleway"/>
                <w:sz w:val="28"/>
                <w:szCs w:val="28"/>
              </w:rPr>
            </w:pPr>
          </w:p>
        </w:tc>
      </w:tr>
      <w:tr w:rsidR="0048307D" w:rsidRPr="0077545E" w:rsidTr="0048307D">
        <w:trPr>
          <w:cnfStyle w:val="000000100000"/>
          <w:trHeight w:val="207"/>
        </w:trPr>
        <w:tc>
          <w:tcPr>
            <w:cnfStyle w:val="001000000000"/>
            <w:tcW w:w="2302" w:type="dxa"/>
            <w:shd w:val="clear" w:color="auto" w:fill="586576"/>
          </w:tcPr>
          <w:p w:rsidR="0048307D" w:rsidRPr="0077545E" w:rsidRDefault="0048307D" w:rsidP="000A78B7">
            <w:pPr>
              <w:rPr>
                <w:rFonts w:ascii="Raleway" w:hAnsi="Raleway"/>
                <w:sz w:val="28"/>
                <w:szCs w:val="28"/>
              </w:rPr>
            </w:pPr>
            <w:r w:rsidRPr="0077545E">
              <w:rPr>
                <w:rFonts w:ascii="Raleway" w:hAnsi="Raleway"/>
                <w:sz w:val="28"/>
                <w:szCs w:val="28"/>
              </w:rPr>
              <w:t>Teléfono</w:t>
            </w:r>
          </w:p>
        </w:tc>
        <w:tc>
          <w:tcPr>
            <w:tcW w:w="6562" w:type="dxa"/>
          </w:tcPr>
          <w:p w:rsidR="0048307D" w:rsidRPr="0077545E" w:rsidRDefault="0048307D" w:rsidP="000A78B7">
            <w:pPr>
              <w:cnfStyle w:val="000000100000"/>
              <w:rPr>
                <w:rFonts w:ascii="Raleway" w:hAnsi="Raleway"/>
                <w:sz w:val="28"/>
                <w:szCs w:val="28"/>
              </w:rPr>
            </w:pPr>
          </w:p>
        </w:tc>
      </w:tr>
    </w:tbl>
    <w:p w:rsidR="0048307D" w:rsidRPr="0077545E" w:rsidRDefault="0048307D" w:rsidP="0048307D">
      <w:pPr>
        <w:rPr>
          <w:rFonts w:ascii="Raleway" w:hAnsi="Raleway"/>
          <w:sz w:val="28"/>
          <w:szCs w:val="28"/>
        </w:rPr>
      </w:pPr>
    </w:p>
    <w:tbl>
      <w:tblPr>
        <w:tblStyle w:val="GridTable5DarkAccent3"/>
        <w:tblW w:w="0" w:type="auto"/>
        <w:tblLook w:val="04A0"/>
      </w:tblPr>
      <w:tblGrid>
        <w:gridCol w:w="3256"/>
        <w:gridCol w:w="5653"/>
      </w:tblGrid>
      <w:tr w:rsidR="0048307D" w:rsidRPr="0077545E" w:rsidTr="00114AF1">
        <w:trPr>
          <w:cnfStyle w:val="100000000000"/>
        </w:trPr>
        <w:tc>
          <w:tcPr>
            <w:cnfStyle w:val="001000000000"/>
            <w:tcW w:w="8909" w:type="dxa"/>
            <w:gridSpan w:val="2"/>
            <w:shd w:val="clear" w:color="auto" w:fill="586576"/>
          </w:tcPr>
          <w:p w:rsidR="0048307D" w:rsidRPr="0077545E" w:rsidRDefault="0048307D" w:rsidP="0048307D">
            <w:pPr>
              <w:rPr>
                <w:rFonts w:ascii="Raleway" w:hAnsi="Raleway"/>
                <w:sz w:val="28"/>
                <w:szCs w:val="28"/>
              </w:rPr>
            </w:pPr>
            <w:r w:rsidRPr="0077545E">
              <w:rPr>
                <w:rFonts w:ascii="Raleway" w:hAnsi="Raleway"/>
                <w:sz w:val="28"/>
                <w:szCs w:val="28"/>
              </w:rPr>
              <w:t xml:space="preserve">Datos de </w:t>
            </w:r>
            <w:r w:rsidR="00C47288">
              <w:rPr>
                <w:rFonts w:ascii="Raleway" w:hAnsi="Raleway"/>
                <w:sz w:val="28"/>
                <w:szCs w:val="28"/>
              </w:rPr>
              <w:t xml:space="preserve">contacto con </w:t>
            </w:r>
            <w:r w:rsidRPr="0077545E">
              <w:rPr>
                <w:rFonts w:ascii="Raleway" w:hAnsi="Raleway"/>
                <w:sz w:val="28"/>
                <w:szCs w:val="28"/>
              </w:rPr>
              <w:t>la persona Candidata al Premio</w:t>
            </w:r>
          </w:p>
        </w:tc>
      </w:tr>
      <w:tr w:rsidR="0048307D" w:rsidRPr="0077545E" w:rsidTr="00C47288">
        <w:trPr>
          <w:cnfStyle w:val="000000100000"/>
        </w:trPr>
        <w:tc>
          <w:tcPr>
            <w:cnfStyle w:val="001000000000"/>
            <w:tcW w:w="3256" w:type="dxa"/>
            <w:shd w:val="clear" w:color="auto" w:fill="586576"/>
          </w:tcPr>
          <w:p w:rsidR="0048307D" w:rsidRPr="0077545E" w:rsidRDefault="0048307D" w:rsidP="00114AF1">
            <w:pPr>
              <w:rPr>
                <w:rFonts w:ascii="Raleway" w:hAnsi="Raleway"/>
                <w:sz w:val="28"/>
                <w:szCs w:val="28"/>
              </w:rPr>
            </w:pPr>
            <w:r w:rsidRPr="0077545E">
              <w:rPr>
                <w:rFonts w:ascii="Raleway" w:hAnsi="Raleway"/>
                <w:sz w:val="28"/>
                <w:szCs w:val="28"/>
              </w:rPr>
              <w:t>Nombre y Apellidos</w:t>
            </w:r>
          </w:p>
        </w:tc>
        <w:tc>
          <w:tcPr>
            <w:tcW w:w="5653" w:type="dxa"/>
          </w:tcPr>
          <w:p w:rsidR="0048307D" w:rsidRPr="0077545E" w:rsidRDefault="0048307D" w:rsidP="00114AF1">
            <w:pPr>
              <w:cnfStyle w:val="000000100000"/>
              <w:rPr>
                <w:rFonts w:ascii="Raleway" w:hAnsi="Raleway"/>
                <w:sz w:val="28"/>
                <w:szCs w:val="28"/>
              </w:rPr>
            </w:pPr>
          </w:p>
        </w:tc>
      </w:tr>
      <w:tr w:rsidR="0048307D" w:rsidRPr="0077545E" w:rsidTr="00C47288">
        <w:tc>
          <w:tcPr>
            <w:cnfStyle w:val="001000000000"/>
            <w:tcW w:w="3256" w:type="dxa"/>
            <w:shd w:val="clear" w:color="auto" w:fill="586576"/>
          </w:tcPr>
          <w:p w:rsidR="0048307D" w:rsidRPr="0077545E" w:rsidRDefault="0048307D" w:rsidP="00114AF1">
            <w:pPr>
              <w:rPr>
                <w:rFonts w:ascii="Raleway" w:hAnsi="Raleway"/>
                <w:sz w:val="28"/>
                <w:szCs w:val="28"/>
              </w:rPr>
            </w:pPr>
            <w:r w:rsidRPr="0077545E">
              <w:rPr>
                <w:rFonts w:ascii="Raleway" w:hAnsi="Raleway"/>
                <w:sz w:val="28"/>
                <w:szCs w:val="28"/>
              </w:rPr>
              <w:t xml:space="preserve">Cargo u ocupación </w:t>
            </w:r>
            <w:r w:rsidR="00064924" w:rsidRPr="0077545E">
              <w:rPr>
                <w:rFonts w:ascii="Raleway" w:hAnsi="Raleway"/>
                <w:sz w:val="28"/>
                <w:szCs w:val="28"/>
              </w:rPr>
              <w:t>actual</w:t>
            </w:r>
          </w:p>
        </w:tc>
        <w:tc>
          <w:tcPr>
            <w:tcW w:w="5653" w:type="dxa"/>
          </w:tcPr>
          <w:p w:rsidR="0048307D" w:rsidRPr="0077545E" w:rsidRDefault="0048307D" w:rsidP="00114AF1">
            <w:pPr>
              <w:cnfStyle w:val="000000000000"/>
              <w:rPr>
                <w:rFonts w:ascii="Raleway" w:hAnsi="Raleway"/>
                <w:sz w:val="28"/>
                <w:szCs w:val="28"/>
              </w:rPr>
            </w:pPr>
          </w:p>
        </w:tc>
      </w:tr>
      <w:tr w:rsidR="0048307D" w:rsidRPr="0077545E" w:rsidTr="00C47288">
        <w:trPr>
          <w:cnfStyle w:val="000000100000"/>
        </w:trPr>
        <w:tc>
          <w:tcPr>
            <w:cnfStyle w:val="001000000000"/>
            <w:tcW w:w="3256" w:type="dxa"/>
            <w:shd w:val="clear" w:color="auto" w:fill="586576"/>
          </w:tcPr>
          <w:p w:rsidR="0048307D" w:rsidRPr="0077545E" w:rsidRDefault="00064924" w:rsidP="00114AF1">
            <w:pPr>
              <w:rPr>
                <w:rFonts w:ascii="Raleway" w:hAnsi="Raleway"/>
                <w:sz w:val="28"/>
                <w:szCs w:val="28"/>
              </w:rPr>
            </w:pPr>
            <w:r w:rsidRPr="0077545E">
              <w:rPr>
                <w:rFonts w:ascii="Raleway" w:hAnsi="Raleway"/>
                <w:sz w:val="28"/>
                <w:szCs w:val="28"/>
              </w:rPr>
              <w:t>Organización de referencia en la que ha desarrollado la trayectoria destacable.</w:t>
            </w:r>
          </w:p>
        </w:tc>
        <w:tc>
          <w:tcPr>
            <w:tcW w:w="5653" w:type="dxa"/>
          </w:tcPr>
          <w:p w:rsidR="0048307D" w:rsidRPr="0077545E" w:rsidRDefault="0048307D" w:rsidP="00114AF1">
            <w:pPr>
              <w:cnfStyle w:val="000000100000"/>
              <w:rPr>
                <w:rFonts w:ascii="Raleway" w:hAnsi="Raleway"/>
                <w:sz w:val="28"/>
                <w:szCs w:val="28"/>
              </w:rPr>
            </w:pPr>
          </w:p>
        </w:tc>
      </w:tr>
      <w:tr w:rsidR="0048307D" w:rsidRPr="0077545E" w:rsidTr="00C47288">
        <w:tc>
          <w:tcPr>
            <w:cnfStyle w:val="001000000000"/>
            <w:tcW w:w="3256" w:type="dxa"/>
            <w:shd w:val="clear" w:color="auto" w:fill="586576"/>
          </w:tcPr>
          <w:p w:rsidR="0048307D" w:rsidRPr="0077545E" w:rsidRDefault="0048307D" w:rsidP="00114AF1">
            <w:pPr>
              <w:rPr>
                <w:rFonts w:ascii="Raleway" w:hAnsi="Raleway"/>
                <w:sz w:val="28"/>
                <w:szCs w:val="28"/>
              </w:rPr>
            </w:pPr>
            <w:r w:rsidRPr="0077545E">
              <w:rPr>
                <w:rFonts w:ascii="Raleway" w:hAnsi="Raleway"/>
                <w:sz w:val="28"/>
                <w:szCs w:val="28"/>
              </w:rPr>
              <w:t>Correo electrónico</w:t>
            </w:r>
          </w:p>
        </w:tc>
        <w:tc>
          <w:tcPr>
            <w:tcW w:w="5653" w:type="dxa"/>
          </w:tcPr>
          <w:p w:rsidR="0048307D" w:rsidRPr="0077545E" w:rsidRDefault="0048307D" w:rsidP="00114AF1">
            <w:pPr>
              <w:cnfStyle w:val="000000000000"/>
              <w:rPr>
                <w:rFonts w:ascii="Raleway" w:hAnsi="Raleway"/>
                <w:sz w:val="28"/>
                <w:szCs w:val="28"/>
              </w:rPr>
            </w:pPr>
          </w:p>
        </w:tc>
      </w:tr>
      <w:tr w:rsidR="0048307D" w:rsidRPr="0077545E" w:rsidTr="00C47288">
        <w:trPr>
          <w:cnfStyle w:val="000000100000"/>
        </w:trPr>
        <w:tc>
          <w:tcPr>
            <w:cnfStyle w:val="001000000000"/>
            <w:tcW w:w="3256" w:type="dxa"/>
            <w:shd w:val="clear" w:color="auto" w:fill="586576"/>
          </w:tcPr>
          <w:p w:rsidR="0048307D" w:rsidRPr="0077545E" w:rsidRDefault="0048307D" w:rsidP="00114AF1">
            <w:pPr>
              <w:rPr>
                <w:rFonts w:ascii="Raleway" w:hAnsi="Raleway"/>
                <w:sz w:val="28"/>
                <w:szCs w:val="28"/>
              </w:rPr>
            </w:pPr>
            <w:r w:rsidRPr="0077545E">
              <w:rPr>
                <w:rFonts w:ascii="Raleway" w:hAnsi="Raleway"/>
                <w:sz w:val="28"/>
                <w:szCs w:val="28"/>
              </w:rPr>
              <w:t>Teléfono</w:t>
            </w:r>
          </w:p>
        </w:tc>
        <w:tc>
          <w:tcPr>
            <w:tcW w:w="5653" w:type="dxa"/>
          </w:tcPr>
          <w:p w:rsidR="0048307D" w:rsidRPr="0077545E" w:rsidRDefault="0048307D" w:rsidP="00114AF1">
            <w:pPr>
              <w:cnfStyle w:val="000000100000"/>
              <w:rPr>
                <w:rFonts w:ascii="Raleway" w:hAnsi="Raleway"/>
                <w:sz w:val="28"/>
                <w:szCs w:val="28"/>
              </w:rPr>
            </w:pPr>
          </w:p>
        </w:tc>
      </w:tr>
    </w:tbl>
    <w:p w:rsidR="0048307D" w:rsidRPr="0077545E" w:rsidRDefault="0048307D" w:rsidP="000A78B7">
      <w:pPr>
        <w:rPr>
          <w:rFonts w:ascii="Raleway" w:hAnsi="Raleway"/>
          <w:sz w:val="28"/>
          <w:szCs w:val="28"/>
        </w:rPr>
      </w:pPr>
    </w:p>
    <w:p w:rsidR="00064924" w:rsidRPr="0077545E" w:rsidRDefault="00064924" w:rsidP="000A78B7">
      <w:pPr>
        <w:rPr>
          <w:rFonts w:ascii="Raleway" w:hAnsi="Raleway"/>
          <w:sz w:val="28"/>
          <w:szCs w:val="28"/>
        </w:rPr>
      </w:pPr>
    </w:p>
    <w:tbl>
      <w:tblPr>
        <w:tblStyle w:val="GridTable5DarkAccent3"/>
        <w:tblW w:w="0" w:type="auto"/>
        <w:tblLook w:val="04A0"/>
      </w:tblPr>
      <w:tblGrid>
        <w:gridCol w:w="2972"/>
        <w:gridCol w:w="5937"/>
      </w:tblGrid>
      <w:tr w:rsidR="00064924" w:rsidRPr="0077545E" w:rsidTr="00114AF1">
        <w:trPr>
          <w:cnfStyle w:val="100000000000"/>
        </w:trPr>
        <w:tc>
          <w:tcPr>
            <w:cnfStyle w:val="001000000000"/>
            <w:tcW w:w="8909" w:type="dxa"/>
            <w:gridSpan w:val="2"/>
            <w:shd w:val="clear" w:color="auto" w:fill="586576"/>
          </w:tcPr>
          <w:p w:rsidR="00064924" w:rsidRPr="0077545E" w:rsidRDefault="00064924" w:rsidP="00114AF1">
            <w:pPr>
              <w:rPr>
                <w:rFonts w:ascii="Raleway" w:hAnsi="Raleway"/>
                <w:sz w:val="28"/>
                <w:szCs w:val="28"/>
              </w:rPr>
            </w:pPr>
            <w:r w:rsidRPr="0077545E">
              <w:rPr>
                <w:rFonts w:ascii="Raleway" w:hAnsi="Raleway"/>
                <w:sz w:val="28"/>
                <w:szCs w:val="28"/>
              </w:rPr>
              <w:t>Información sobre la Candidatura</w:t>
            </w:r>
          </w:p>
        </w:tc>
      </w:tr>
      <w:tr w:rsidR="00064924" w:rsidRPr="0077545E" w:rsidTr="00064924">
        <w:trPr>
          <w:cnfStyle w:val="000000100000"/>
        </w:trPr>
        <w:tc>
          <w:tcPr>
            <w:cnfStyle w:val="001000000000"/>
            <w:tcW w:w="2972" w:type="dxa"/>
            <w:shd w:val="clear" w:color="auto" w:fill="586576"/>
          </w:tcPr>
          <w:p w:rsidR="00064924" w:rsidRPr="0077545E" w:rsidRDefault="00064924" w:rsidP="00114AF1">
            <w:pPr>
              <w:rPr>
                <w:rFonts w:ascii="Raleway" w:hAnsi="Raleway"/>
                <w:sz w:val="28"/>
                <w:szCs w:val="28"/>
              </w:rPr>
            </w:pPr>
            <w:r w:rsidRPr="0077545E">
              <w:rPr>
                <w:rFonts w:ascii="Raleway" w:hAnsi="Raleway"/>
                <w:sz w:val="28"/>
                <w:szCs w:val="28"/>
              </w:rPr>
              <w:t>Breve descripción del Currículo Vitae (Máximo 800 palabras):</w:t>
            </w:r>
          </w:p>
        </w:tc>
        <w:tc>
          <w:tcPr>
            <w:tcW w:w="5937" w:type="dxa"/>
          </w:tcPr>
          <w:p w:rsidR="00064924" w:rsidRPr="0077545E" w:rsidRDefault="00064924" w:rsidP="00114AF1">
            <w:pPr>
              <w:cnfStyle w:val="000000100000"/>
              <w:rPr>
                <w:rFonts w:ascii="Raleway" w:hAnsi="Raleway"/>
                <w:sz w:val="28"/>
                <w:szCs w:val="28"/>
              </w:rPr>
            </w:pPr>
          </w:p>
        </w:tc>
      </w:tr>
      <w:tr w:rsidR="00064924" w:rsidRPr="0077545E" w:rsidTr="00064924">
        <w:tc>
          <w:tcPr>
            <w:cnfStyle w:val="001000000000"/>
            <w:tcW w:w="2972" w:type="dxa"/>
            <w:shd w:val="clear" w:color="auto" w:fill="586576"/>
          </w:tcPr>
          <w:p w:rsidR="00064924" w:rsidRPr="0077545E" w:rsidRDefault="00064924" w:rsidP="00114AF1">
            <w:pPr>
              <w:rPr>
                <w:rFonts w:ascii="Raleway" w:hAnsi="Raleway"/>
                <w:sz w:val="28"/>
                <w:szCs w:val="28"/>
              </w:rPr>
            </w:pPr>
            <w:r w:rsidRPr="0077545E">
              <w:rPr>
                <w:rFonts w:ascii="Raleway" w:hAnsi="Raleway"/>
                <w:sz w:val="28"/>
                <w:szCs w:val="28"/>
              </w:rPr>
              <w:t xml:space="preserve">Descripción de la trayectoria y logros en materia de participación (Máximo </w:t>
            </w:r>
            <w:r w:rsidRPr="0077545E">
              <w:rPr>
                <w:rFonts w:ascii="Raleway" w:hAnsi="Raleway"/>
                <w:sz w:val="28"/>
                <w:szCs w:val="28"/>
              </w:rPr>
              <w:lastRenderedPageBreak/>
              <w:t>1600 palabras):</w:t>
            </w:r>
          </w:p>
        </w:tc>
        <w:tc>
          <w:tcPr>
            <w:tcW w:w="5937" w:type="dxa"/>
          </w:tcPr>
          <w:p w:rsidR="00064924" w:rsidRPr="0077545E" w:rsidRDefault="00064924" w:rsidP="00114AF1">
            <w:pPr>
              <w:cnfStyle w:val="000000000000"/>
              <w:rPr>
                <w:rFonts w:ascii="Raleway" w:hAnsi="Raleway"/>
                <w:sz w:val="28"/>
                <w:szCs w:val="28"/>
              </w:rPr>
            </w:pPr>
          </w:p>
        </w:tc>
      </w:tr>
      <w:tr w:rsidR="00064924" w:rsidRPr="0077545E" w:rsidTr="00064924">
        <w:trPr>
          <w:cnfStyle w:val="000000100000"/>
        </w:trPr>
        <w:tc>
          <w:tcPr>
            <w:cnfStyle w:val="001000000000"/>
            <w:tcW w:w="2972" w:type="dxa"/>
            <w:shd w:val="clear" w:color="auto" w:fill="586576"/>
          </w:tcPr>
          <w:p w:rsidR="00064924" w:rsidRPr="0077545E" w:rsidRDefault="00064924" w:rsidP="00114AF1">
            <w:pPr>
              <w:rPr>
                <w:rFonts w:ascii="Raleway" w:hAnsi="Raleway"/>
                <w:sz w:val="28"/>
                <w:szCs w:val="28"/>
              </w:rPr>
            </w:pPr>
            <w:r w:rsidRPr="0077545E">
              <w:rPr>
                <w:rFonts w:ascii="Raleway" w:hAnsi="Raleway"/>
                <w:sz w:val="28"/>
                <w:szCs w:val="28"/>
              </w:rPr>
              <w:lastRenderedPageBreak/>
              <w:t>Premios y/o reconocimientos previos</w:t>
            </w:r>
            <w:r w:rsidR="00426BD1" w:rsidRPr="0077545E">
              <w:rPr>
                <w:rFonts w:ascii="Raleway" w:hAnsi="Raleway"/>
                <w:sz w:val="28"/>
                <w:szCs w:val="28"/>
              </w:rPr>
              <w:t xml:space="preserve"> relacionados con el objeto del premio y/o con el Tercer Sector</w:t>
            </w:r>
          </w:p>
        </w:tc>
        <w:tc>
          <w:tcPr>
            <w:tcW w:w="5937" w:type="dxa"/>
          </w:tcPr>
          <w:p w:rsidR="00064924" w:rsidRPr="0077545E" w:rsidRDefault="00064924" w:rsidP="00114AF1">
            <w:pPr>
              <w:cnfStyle w:val="000000100000"/>
              <w:rPr>
                <w:rFonts w:ascii="Raleway" w:hAnsi="Raleway"/>
                <w:sz w:val="28"/>
                <w:szCs w:val="28"/>
              </w:rPr>
            </w:pPr>
          </w:p>
        </w:tc>
      </w:tr>
      <w:tr w:rsidR="00064924" w:rsidRPr="0077545E" w:rsidTr="00064924">
        <w:tc>
          <w:tcPr>
            <w:cnfStyle w:val="001000000000"/>
            <w:tcW w:w="2972" w:type="dxa"/>
            <w:shd w:val="clear" w:color="auto" w:fill="586576"/>
          </w:tcPr>
          <w:p w:rsidR="00064924" w:rsidRPr="0077545E" w:rsidRDefault="00064924" w:rsidP="00114AF1">
            <w:pPr>
              <w:rPr>
                <w:rFonts w:ascii="Raleway" w:hAnsi="Raleway"/>
                <w:sz w:val="28"/>
                <w:szCs w:val="28"/>
              </w:rPr>
            </w:pPr>
            <w:r w:rsidRPr="0077545E">
              <w:rPr>
                <w:rFonts w:ascii="Raleway" w:hAnsi="Raleway"/>
                <w:sz w:val="28"/>
                <w:szCs w:val="28"/>
              </w:rPr>
              <w:t>Apoyos a la candidatura</w:t>
            </w:r>
          </w:p>
        </w:tc>
        <w:tc>
          <w:tcPr>
            <w:tcW w:w="5937" w:type="dxa"/>
          </w:tcPr>
          <w:p w:rsidR="00064924" w:rsidRPr="0077545E" w:rsidRDefault="00064924" w:rsidP="00114AF1">
            <w:pPr>
              <w:cnfStyle w:val="000000000000"/>
              <w:rPr>
                <w:rFonts w:ascii="Raleway" w:hAnsi="Raleway"/>
                <w:sz w:val="28"/>
                <w:szCs w:val="28"/>
              </w:rPr>
            </w:pPr>
          </w:p>
        </w:tc>
      </w:tr>
      <w:tr w:rsidR="00064924" w:rsidRPr="0077545E" w:rsidTr="00064924">
        <w:trPr>
          <w:cnfStyle w:val="000000100000"/>
        </w:trPr>
        <w:tc>
          <w:tcPr>
            <w:cnfStyle w:val="001000000000"/>
            <w:tcW w:w="2972" w:type="dxa"/>
            <w:shd w:val="clear" w:color="auto" w:fill="586576"/>
          </w:tcPr>
          <w:p w:rsidR="00064924" w:rsidRPr="0077545E" w:rsidRDefault="00064924" w:rsidP="00114AF1">
            <w:pPr>
              <w:rPr>
                <w:rFonts w:ascii="Raleway" w:hAnsi="Raleway"/>
                <w:sz w:val="28"/>
                <w:szCs w:val="28"/>
              </w:rPr>
            </w:pPr>
            <w:r w:rsidRPr="0077545E">
              <w:rPr>
                <w:rFonts w:ascii="Raleway" w:hAnsi="Raleway"/>
                <w:sz w:val="28"/>
                <w:szCs w:val="28"/>
              </w:rPr>
              <w:t xml:space="preserve">Anexos (Si los hubiera, especificar el número de anexos y contenido de </w:t>
            </w:r>
            <w:r w:rsidR="00A86853" w:rsidRPr="0077545E">
              <w:rPr>
                <w:rFonts w:ascii="Raleway" w:hAnsi="Raleway"/>
                <w:sz w:val="28"/>
                <w:szCs w:val="28"/>
              </w:rPr>
              <w:t>estos</w:t>
            </w:r>
            <w:r w:rsidRPr="0077545E">
              <w:rPr>
                <w:rFonts w:ascii="Raleway" w:hAnsi="Raleway"/>
                <w:sz w:val="28"/>
                <w:szCs w:val="28"/>
              </w:rPr>
              <w:t>)</w:t>
            </w:r>
          </w:p>
        </w:tc>
        <w:tc>
          <w:tcPr>
            <w:tcW w:w="5937" w:type="dxa"/>
          </w:tcPr>
          <w:p w:rsidR="00064924" w:rsidRPr="0077545E" w:rsidRDefault="00064924" w:rsidP="00114AF1">
            <w:pPr>
              <w:cnfStyle w:val="000000100000"/>
              <w:rPr>
                <w:rFonts w:ascii="Raleway" w:hAnsi="Raleway"/>
                <w:sz w:val="28"/>
                <w:szCs w:val="28"/>
              </w:rPr>
            </w:pPr>
          </w:p>
        </w:tc>
      </w:tr>
    </w:tbl>
    <w:p w:rsidR="000A78B7" w:rsidRPr="0077545E" w:rsidRDefault="000A78B7" w:rsidP="00064924">
      <w:pPr>
        <w:rPr>
          <w:rFonts w:ascii="Raleway" w:hAnsi="Raleway"/>
          <w:sz w:val="28"/>
          <w:szCs w:val="28"/>
        </w:rPr>
      </w:pPr>
    </w:p>
    <w:p w:rsidR="00064924" w:rsidRPr="0077545E" w:rsidRDefault="00064924" w:rsidP="00064924">
      <w:pPr>
        <w:rPr>
          <w:rFonts w:ascii="Raleway" w:hAnsi="Raleway"/>
          <w:sz w:val="28"/>
          <w:szCs w:val="28"/>
        </w:rPr>
      </w:pPr>
      <w:bookmarkStart w:id="0" w:name="_GoBack"/>
      <w:bookmarkEnd w:id="0"/>
    </w:p>
    <w:p w:rsidR="00064924" w:rsidRPr="0077545E" w:rsidRDefault="00064924" w:rsidP="00064924">
      <w:pPr>
        <w:rPr>
          <w:rFonts w:ascii="Raleway" w:hAnsi="Raleway"/>
          <w:sz w:val="28"/>
          <w:szCs w:val="28"/>
        </w:rPr>
      </w:pPr>
    </w:p>
    <w:tbl>
      <w:tblPr>
        <w:tblStyle w:val="GridTable5DarkAccent3"/>
        <w:tblW w:w="0" w:type="auto"/>
        <w:tblLook w:val="04A0"/>
      </w:tblPr>
      <w:tblGrid>
        <w:gridCol w:w="8909"/>
      </w:tblGrid>
      <w:tr w:rsidR="00064924" w:rsidRPr="0077545E" w:rsidTr="00114AF1">
        <w:trPr>
          <w:cnfStyle w:val="100000000000"/>
        </w:trPr>
        <w:tc>
          <w:tcPr>
            <w:cnfStyle w:val="001000000000"/>
            <w:tcW w:w="8909" w:type="dxa"/>
            <w:shd w:val="clear" w:color="auto" w:fill="586576"/>
          </w:tcPr>
          <w:p w:rsidR="00064924" w:rsidRPr="0077545E" w:rsidRDefault="00064924" w:rsidP="00114AF1">
            <w:pPr>
              <w:rPr>
                <w:rFonts w:ascii="Raleway" w:hAnsi="Raleway"/>
                <w:sz w:val="28"/>
                <w:szCs w:val="28"/>
              </w:rPr>
            </w:pPr>
            <w:r w:rsidRPr="0077545E">
              <w:rPr>
                <w:rFonts w:ascii="Raleway" w:hAnsi="Raleway"/>
                <w:sz w:val="28"/>
                <w:szCs w:val="28"/>
              </w:rPr>
              <w:t>Protección de Datos</w:t>
            </w:r>
          </w:p>
        </w:tc>
      </w:tr>
      <w:tr w:rsidR="00064924" w:rsidRPr="0077545E" w:rsidTr="00114AF1">
        <w:trPr>
          <w:cnfStyle w:val="000000100000"/>
        </w:trPr>
        <w:tc>
          <w:tcPr>
            <w:cnfStyle w:val="001000000000"/>
            <w:tcW w:w="8909" w:type="dxa"/>
            <w:shd w:val="clear" w:color="auto" w:fill="E7E6E6" w:themeFill="background2"/>
          </w:tcPr>
          <w:p w:rsidR="00064924" w:rsidRPr="0077545E" w:rsidRDefault="002C511C" w:rsidP="00114AF1">
            <w:pPr>
              <w:jc w:val="both"/>
              <w:rPr>
                <w:rFonts w:ascii="Raleway" w:hAnsi="Raleway"/>
                <w:sz w:val="26"/>
              </w:rPr>
            </w:pPr>
            <w:sdt>
              <w:sdtPr>
                <w:rPr>
                  <w:rFonts w:ascii="Raleway" w:hAnsi="Raleway"/>
                  <w:color w:val="000000" w:themeColor="text1"/>
                </w:rPr>
                <w:id w:val="669833660"/>
              </w:sdtPr>
              <w:sdtContent>
                <w:r w:rsidR="00064924" w:rsidRPr="0077545E">
                  <w:rPr>
                    <w:rFonts w:ascii="Segoe UI Symbol" w:eastAsia="MS Gothic" w:hAnsi="Segoe UI Symbol" w:cs="Segoe UI Symbol"/>
                    <w:color w:val="000000" w:themeColor="text1"/>
                  </w:rPr>
                  <w:t>☐</w:t>
                </w:r>
              </w:sdtContent>
            </w:sdt>
            <w:r w:rsidR="00064924" w:rsidRPr="0077545E">
              <w:rPr>
                <w:rFonts w:ascii="Raleway" w:hAnsi="Raleway"/>
                <w:b w:val="0"/>
                <w:color w:val="000000" w:themeColor="text1"/>
                <w:sz w:val="26"/>
              </w:rPr>
              <w:t xml:space="preserve">He leído y acepto la Política de Privacidad de esta web. </w:t>
            </w:r>
            <w:r w:rsidR="00FA0C7C" w:rsidRPr="0077545E">
              <w:rPr>
                <w:rFonts w:ascii="Raleway" w:hAnsi="Raleway"/>
                <w:b w:val="0"/>
                <w:color w:val="000000" w:themeColor="text1"/>
                <w:sz w:val="26"/>
              </w:rPr>
              <w:t>En cumplimiento de lo establecido en la Ley Orgánica 3/2018, de 5 de diciembre, de Protección de Datos Personales y garantía de los derechos digitales,</w:t>
            </w:r>
            <w:r w:rsidR="00064924" w:rsidRPr="0077545E">
              <w:rPr>
                <w:rFonts w:ascii="Raleway" w:hAnsi="Raleway"/>
                <w:b w:val="0"/>
                <w:color w:val="000000" w:themeColor="text1"/>
                <w:sz w:val="26"/>
              </w:rPr>
              <w:t xml:space="preserve">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electrónica indicadas.</w:t>
            </w:r>
          </w:p>
          <w:p w:rsidR="00064924" w:rsidRPr="0077545E" w:rsidRDefault="00064924" w:rsidP="00114AF1">
            <w:pPr>
              <w:rPr>
                <w:rFonts w:ascii="Raleway" w:hAnsi="Raleway"/>
                <w:sz w:val="28"/>
                <w:szCs w:val="28"/>
              </w:rPr>
            </w:pPr>
          </w:p>
        </w:tc>
      </w:tr>
    </w:tbl>
    <w:p w:rsidR="00064924" w:rsidRDefault="00064924" w:rsidP="00064924"/>
    <w:sectPr w:rsidR="00064924" w:rsidSect="001E71AA">
      <w:headerReference w:type="default" r:id="rId8"/>
      <w:footerReference w:type="default" r:id="rId9"/>
      <w:pgSz w:w="11906" w:h="16838"/>
      <w:pgMar w:top="1417" w:right="1286" w:bottom="1417" w:left="1701" w:header="540"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AC" w:rsidRDefault="00B941AC">
      <w:r>
        <w:separator/>
      </w:r>
    </w:p>
  </w:endnote>
  <w:endnote w:type="continuationSeparator" w:id="1">
    <w:p w:rsidR="00B941AC" w:rsidRDefault="00B941AC">
      <w:r>
        <w:continuationSeparator/>
      </w:r>
    </w:p>
  </w:endnote>
  <w:endnote w:id="2">
    <w:p w:rsidR="0048307D" w:rsidRDefault="0048307D">
      <w:pPr>
        <w:pStyle w:val="Textonotaalfinal"/>
      </w:pPr>
      <w:r>
        <w:rPr>
          <w:rStyle w:val="Refdenotaalfinal"/>
        </w:rPr>
        <w:endnoteRef/>
      </w:r>
      <w:r>
        <w:t xml:space="preserve"> Tal y como se indica en las Bases de los Premios en esta Categoría la persona que presenta la Candidatura y la persona Candidata no pueden ser la misma, es decir no está contemplada la opción autocandidatura. </w:t>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SemiConden">
    <w:altName w:val="Segoe UI"/>
    <w:charset w:val="00"/>
    <w:family w:val="swiss"/>
    <w:pitch w:val="variable"/>
    <w:sig w:usb0="00000001" w:usb1="00000002" w:usb2="00000000" w:usb3="00000000" w:csb0="0000019F" w:csb1="00000000"/>
  </w:font>
  <w:font w:name="Raleway">
    <w:altName w:val="Corbel"/>
    <w:charset w:val="00"/>
    <w:family w:val="swiss"/>
    <w:pitch w:val="variable"/>
    <w:sig w:usb0="00000001" w:usb1="5000205B" w:usb2="00000000" w:usb3="00000000" w:csb0="00000097"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C/Tribulete 18</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AC" w:rsidRDefault="00B941AC">
      <w:r>
        <w:separator/>
      </w:r>
    </w:p>
  </w:footnote>
  <w:footnote w:type="continuationSeparator" w:id="1">
    <w:p w:rsidR="00B941AC" w:rsidRDefault="00B94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83947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48320" cy="81483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39699A"/>
    <w:rsid w:val="00007840"/>
    <w:rsid w:val="0001103A"/>
    <w:rsid w:val="0002248F"/>
    <w:rsid w:val="00033044"/>
    <w:rsid w:val="00055C4A"/>
    <w:rsid w:val="00063376"/>
    <w:rsid w:val="00064924"/>
    <w:rsid w:val="00065AAE"/>
    <w:rsid w:val="000669B8"/>
    <w:rsid w:val="000944C3"/>
    <w:rsid w:val="000A78B7"/>
    <w:rsid w:val="000B2D7F"/>
    <w:rsid w:val="000B5055"/>
    <w:rsid w:val="000C46D8"/>
    <w:rsid w:val="000D00D9"/>
    <w:rsid w:val="001044D5"/>
    <w:rsid w:val="00104E78"/>
    <w:rsid w:val="00104FD1"/>
    <w:rsid w:val="00107027"/>
    <w:rsid w:val="0011172F"/>
    <w:rsid w:val="00130D42"/>
    <w:rsid w:val="00141FB4"/>
    <w:rsid w:val="00152174"/>
    <w:rsid w:val="001525E7"/>
    <w:rsid w:val="00167D03"/>
    <w:rsid w:val="001B63F5"/>
    <w:rsid w:val="001C4B9E"/>
    <w:rsid w:val="001D16AC"/>
    <w:rsid w:val="001E71AA"/>
    <w:rsid w:val="00206BA5"/>
    <w:rsid w:val="002208A4"/>
    <w:rsid w:val="0022263C"/>
    <w:rsid w:val="00240253"/>
    <w:rsid w:val="00242492"/>
    <w:rsid w:val="00252973"/>
    <w:rsid w:val="00270F6D"/>
    <w:rsid w:val="002A257E"/>
    <w:rsid w:val="002B189E"/>
    <w:rsid w:val="002B6F06"/>
    <w:rsid w:val="002C511C"/>
    <w:rsid w:val="002D18CF"/>
    <w:rsid w:val="002F4E14"/>
    <w:rsid w:val="002F5AD0"/>
    <w:rsid w:val="00304A9E"/>
    <w:rsid w:val="00346FB2"/>
    <w:rsid w:val="0035631B"/>
    <w:rsid w:val="00363660"/>
    <w:rsid w:val="003675C8"/>
    <w:rsid w:val="0039699A"/>
    <w:rsid w:val="003A0AC4"/>
    <w:rsid w:val="003B0555"/>
    <w:rsid w:val="003C1CB2"/>
    <w:rsid w:val="003C4F04"/>
    <w:rsid w:val="003D0013"/>
    <w:rsid w:val="00414515"/>
    <w:rsid w:val="00426673"/>
    <w:rsid w:val="00426BD1"/>
    <w:rsid w:val="00436A3F"/>
    <w:rsid w:val="00442816"/>
    <w:rsid w:val="00462181"/>
    <w:rsid w:val="00480136"/>
    <w:rsid w:val="0048307D"/>
    <w:rsid w:val="0048445B"/>
    <w:rsid w:val="00495FD1"/>
    <w:rsid w:val="004A1360"/>
    <w:rsid w:val="004C6A59"/>
    <w:rsid w:val="004D1AE4"/>
    <w:rsid w:val="004D7C0B"/>
    <w:rsid w:val="0052230B"/>
    <w:rsid w:val="005269B2"/>
    <w:rsid w:val="00551489"/>
    <w:rsid w:val="0058346C"/>
    <w:rsid w:val="00586C7D"/>
    <w:rsid w:val="005A3F34"/>
    <w:rsid w:val="005C1B91"/>
    <w:rsid w:val="005D1E78"/>
    <w:rsid w:val="005E0FD5"/>
    <w:rsid w:val="005F3EA8"/>
    <w:rsid w:val="0060588C"/>
    <w:rsid w:val="006075D6"/>
    <w:rsid w:val="00620993"/>
    <w:rsid w:val="00623E7C"/>
    <w:rsid w:val="00632B66"/>
    <w:rsid w:val="0063527C"/>
    <w:rsid w:val="0064305D"/>
    <w:rsid w:val="00651A8E"/>
    <w:rsid w:val="00663101"/>
    <w:rsid w:val="00684C45"/>
    <w:rsid w:val="006B002A"/>
    <w:rsid w:val="006B1618"/>
    <w:rsid w:val="006B25F5"/>
    <w:rsid w:val="006B400F"/>
    <w:rsid w:val="006C68E6"/>
    <w:rsid w:val="006C7646"/>
    <w:rsid w:val="006D44B0"/>
    <w:rsid w:val="006E14BF"/>
    <w:rsid w:val="006E3EFF"/>
    <w:rsid w:val="006E4677"/>
    <w:rsid w:val="00723DA2"/>
    <w:rsid w:val="00744EEC"/>
    <w:rsid w:val="00746593"/>
    <w:rsid w:val="00750640"/>
    <w:rsid w:val="0075473A"/>
    <w:rsid w:val="00754CFE"/>
    <w:rsid w:val="00756208"/>
    <w:rsid w:val="007658A7"/>
    <w:rsid w:val="0077161D"/>
    <w:rsid w:val="0077545E"/>
    <w:rsid w:val="007858EA"/>
    <w:rsid w:val="007943CF"/>
    <w:rsid w:val="0079483B"/>
    <w:rsid w:val="00794A29"/>
    <w:rsid w:val="00797A1C"/>
    <w:rsid w:val="007A124D"/>
    <w:rsid w:val="007A675D"/>
    <w:rsid w:val="007C087B"/>
    <w:rsid w:val="007D3D0C"/>
    <w:rsid w:val="007F024E"/>
    <w:rsid w:val="00807254"/>
    <w:rsid w:val="00847C5B"/>
    <w:rsid w:val="00856C2A"/>
    <w:rsid w:val="00874F9D"/>
    <w:rsid w:val="00885B9D"/>
    <w:rsid w:val="00894744"/>
    <w:rsid w:val="00894773"/>
    <w:rsid w:val="0089488E"/>
    <w:rsid w:val="008A2638"/>
    <w:rsid w:val="008B2C18"/>
    <w:rsid w:val="008C1BE9"/>
    <w:rsid w:val="008C4176"/>
    <w:rsid w:val="008C7D41"/>
    <w:rsid w:val="008D194D"/>
    <w:rsid w:val="008F2480"/>
    <w:rsid w:val="008F72EE"/>
    <w:rsid w:val="008F7F09"/>
    <w:rsid w:val="009152DC"/>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86853"/>
    <w:rsid w:val="00AD49CA"/>
    <w:rsid w:val="00AF0D28"/>
    <w:rsid w:val="00AF727D"/>
    <w:rsid w:val="00B0128E"/>
    <w:rsid w:val="00B11B13"/>
    <w:rsid w:val="00B12E4A"/>
    <w:rsid w:val="00B31F05"/>
    <w:rsid w:val="00B44BC6"/>
    <w:rsid w:val="00B62F6B"/>
    <w:rsid w:val="00B6665B"/>
    <w:rsid w:val="00B729BC"/>
    <w:rsid w:val="00B80140"/>
    <w:rsid w:val="00B941AC"/>
    <w:rsid w:val="00B97D57"/>
    <w:rsid w:val="00BA3956"/>
    <w:rsid w:val="00BB69C8"/>
    <w:rsid w:val="00BC324C"/>
    <w:rsid w:val="00BC38E4"/>
    <w:rsid w:val="00BD69A9"/>
    <w:rsid w:val="00BE3C02"/>
    <w:rsid w:val="00C266D5"/>
    <w:rsid w:val="00C42B31"/>
    <w:rsid w:val="00C45EFB"/>
    <w:rsid w:val="00C47288"/>
    <w:rsid w:val="00C62CF2"/>
    <w:rsid w:val="00C6639B"/>
    <w:rsid w:val="00C7644E"/>
    <w:rsid w:val="00C81A32"/>
    <w:rsid w:val="00C94C2D"/>
    <w:rsid w:val="00CB7C95"/>
    <w:rsid w:val="00CC024A"/>
    <w:rsid w:val="00CD1EB4"/>
    <w:rsid w:val="00CE76C5"/>
    <w:rsid w:val="00CF4A89"/>
    <w:rsid w:val="00CF5216"/>
    <w:rsid w:val="00CF75CF"/>
    <w:rsid w:val="00D06B0C"/>
    <w:rsid w:val="00D07D0C"/>
    <w:rsid w:val="00D250C0"/>
    <w:rsid w:val="00D30909"/>
    <w:rsid w:val="00D37E6E"/>
    <w:rsid w:val="00D61E9B"/>
    <w:rsid w:val="00D64D66"/>
    <w:rsid w:val="00D7464E"/>
    <w:rsid w:val="00D7519D"/>
    <w:rsid w:val="00D96467"/>
    <w:rsid w:val="00DA764A"/>
    <w:rsid w:val="00DB0157"/>
    <w:rsid w:val="00DD026C"/>
    <w:rsid w:val="00E00200"/>
    <w:rsid w:val="00E12CFE"/>
    <w:rsid w:val="00E20F81"/>
    <w:rsid w:val="00E2477E"/>
    <w:rsid w:val="00E54F8C"/>
    <w:rsid w:val="00E5540B"/>
    <w:rsid w:val="00E61BB2"/>
    <w:rsid w:val="00E641BA"/>
    <w:rsid w:val="00E733DF"/>
    <w:rsid w:val="00E762C1"/>
    <w:rsid w:val="00E81798"/>
    <w:rsid w:val="00E856F0"/>
    <w:rsid w:val="00E875A5"/>
    <w:rsid w:val="00E94EA1"/>
    <w:rsid w:val="00ED20BE"/>
    <w:rsid w:val="00EE3977"/>
    <w:rsid w:val="00EF181B"/>
    <w:rsid w:val="00F003F2"/>
    <w:rsid w:val="00F03CAF"/>
    <w:rsid w:val="00F248C6"/>
    <w:rsid w:val="00F2509C"/>
    <w:rsid w:val="00F364C6"/>
    <w:rsid w:val="00F42A38"/>
    <w:rsid w:val="00F53A35"/>
    <w:rsid w:val="00F63AFA"/>
    <w:rsid w:val="00F879B7"/>
    <w:rsid w:val="00FA0C7C"/>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1LightAccent1">
    <w:name w:val="Grid Table 1 Light Accent 1"/>
    <w:basedOn w:val="Tablanormal"/>
    <w:uiPriority w:val="46"/>
    <w:rsid w:val="0075473A"/>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
    <w:name w:val="Grid Table 2 Accent 1"/>
    <w:basedOn w:val="Tablanormal"/>
    <w:uiPriority w:val="47"/>
    <w:rsid w:val="0075473A"/>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3">
    <w:name w:val="Grid Table 5 Dark Accent 3"/>
    <w:basedOn w:val="Tablanormal"/>
    <w:uiPriority w:val="50"/>
    <w:rsid w:val="004830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rsid w:val="0048307D"/>
    <w:rPr>
      <w:sz w:val="16"/>
      <w:szCs w:val="16"/>
    </w:rPr>
  </w:style>
  <w:style w:type="paragraph" w:styleId="Textocomentario">
    <w:name w:val="annotation text"/>
    <w:basedOn w:val="Normal"/>
    <w:link w:val="TextocomentarioCar"/>
    <w:rsid w:val="0048307D"/>
    <w:rPr>
      <w:sz w:val="20"/>
      <w:szCs w:val="20"/>
    </w:rPr>
  </w:style>
  <w:style w:type="character" w:customStyle="1" w:styleId="TextocomentarioCar">
    <w:name w:val="Texto comentario Car"/>
    <w:basedOn w:val="Fuentedeprrafopredeter"/>
    <w:link w:val="Textocomentario"/>
    <w:rsid w:val="0048307D"/>
  </w:style>
  <w:style w:type="paragraph" w:styleId="Asuntodelcomentario">
    <w:name w:val="annotation subject"/>
    <w:basedOn w:val="Textocomentario"/>
    <w:next w:val="Textocomentario"/>
    <w:link w:val="AsuntodelcomentarioCar"/>
    <w:rsid w:val="0048307D"/>
    <w:rPr>
      <w:b/>
      <w:bCs/>
    </w:rPr>
  </w:style>
  <w:style w:type="character" w:customStyle="1" w:styleId="AsuntodelcomentarioCar">
    <w:name w:val="Asunto del comentario Car"/>
    <w:basedOn w:val="TextocomentarioCar"/>
    <w:link w:val="Asuntodelcomentario"/>
    <w:rsid w:val="0048307D"/>
    <w:rPr>
      <w:b/>
      <w:bCs/>
    </w:rPr>
  </w:style>
  <w:style w:type="paragraph" w:styleId="Textodeglobo">
    <w:name w:val="Balloon Text"/>
    <w:basedOn w:val="Normal"/>
    <w:link w:val="TextodegloboCar"/>
    <w:rsid w:val="0048307D"/>
    <w:rPr>
      <w:rFonts w:ascii="Segoe UI" w:hAnsi="Segoe UI" w:cs="Segoe UI"/>
      <w:sz w:val="18"/>
      <w:szCs w:val="18"/>
    </w:rPr>
  </w:style>
  <w:style w:type="character" w:customStyle="1" w:styleId="TextodegloboCar">
    <w:name w:val="Texto de globo Car"/>
    <w:basedOn w:val="Fuentedeprrafopredeter"/>
    <w:link w:val="Textodeglobo"/>
    <w:rsid w:val="0048307D"/>
    <w:rPr>
      <w:rFonts w:ascii="Segoe UI" w:hAnsi="Segoe UI" w:cs="Segoe UI"/>
      <w:sz w:val="18"/>
      <w:szCs w:val="18"/>
    </w:rPr>
  </w:style>
  <w:style w:type="paragraph" w:styleId="Textonotaalfinal">
    <w:name w:val="endnote text"/>
    <w:basedOn w:val="Normal"/>
    <w:link w:val="TextonotaalfinalCar"/>
    <w:rsid w:val="0048307D"/>
    <w:rPr>
      <w:sz w:val="20"/>
      <w:szCs w:val="20"/>
    </w:rPr>
  </w:style>
  <w:style w:type="character" w:customStyle="1" w:styleId="TextonotaalfinalCar">
    <w:name w:val="Texto nota al final Car"/>
    <w:basedOn w:val="Fuentedeprrafopredeter"/>
    <w:link w:val="Textonotaalfinal"/>
    <w:rsid w:val="0048307D"/>
  </w:style>
  <w:style w:type="character" w:styleId="Refdenotaalfinal">
    <w:name w:val="endnote reference"/>
    <w:basedOn w:val="Fuentedeprrafopredeter"/>
    <w:rsid w:val="0048307D"/>
    <w:rPr>
      <w:vertAlign w:val="superscript"/>
    </w:rPr>
  </w:style>
</w:styles>
</file>

<file path=word/webSettings.xml><?xml version="1.0" encoding="utf-8"?>
<w:webSettings xmlns:r="http://schemas.openxmlformats.org/officeDocument/2006/relationships" xmlns:w="http://schemas.openxmlformats.org/wordprocessingml/2006/main">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AFDA-BC55-4059-A823-5BF2E33C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Jose Candalija Rebollo</cp:lastModifiedBy>
  <cp:revision>12</cp:revision>
  <cp:lastPrinted>2016-04-21T12:07:00Z</cp:lastPrinted>
  <dcterms:created xsi:type="dcterms:W3CDTF">2019-03-15T12:33:00Z</dcterms:created>
  <dcterms:modified xsi:type="dcterms:W3CDTF">2020-03-16T07:24:00Z</dcterms:modified>
</cp:coreProperties>
</file>